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DED1" w14:textId="4D296622" w:rsidR="00AB5A9D" w:rsidRPr="00AB5A9D" w:rsidRDefault="00AB5A9D" w:rsidP="00AB5A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b/>
          <w:bCs/>
          <w:color w:val="050505"/>
          <w:sz w:val="27"/>
          <w:szCs w:val="28"/>
        </w:rPr>
        <w:t xml:space="preserve">My inexpensive </w:t>
      </w:r>
      <w:r w:rsidR="00FF4DF3">
        <w:rPr>
          <w:rFonts w:ascii="inherit" w:eastAsia="Times New Roman" w:hAnsi="inherit" w:cs="Segoe UI Historic"/>
          <w:b/>
          <w:bCs/>
          <w:color w:val="050505"/>
          <w:sz w:val="27"/>
          <w:szCs w:val="28"/>
        </w:rPr>
        <w:t xml:space="preserve">and simple </w:t>
      </w:r>
      <w:r w:rsidRPr="00AB5A9D">
        <w:rPr>
          <w:rFonts w:ascii="inherit" w:eastAsia="Times New Roman" w:hAnsi="inherit" w:cs="Segoe UI Historic"/>
          <w:b/>
          <w:bCs/>
          <w:color w:val="050505"/>
          <w:sz w:val="27"/>
          <w:szCs w:val="28"/>
        </w:rPr>
        <w:t>steps to creating a</w:t>
      </w:r>
      <w:r w:rsidR="00FF4DF3">
        <w:rPr>
          <w:rFonts w:ascii="inherit" w:eastAsia="Times New Roman" w:hAnsi="inherit" w:cs="Segoe UI Historic"/>
          <w:b/>
          <w:bCs/>
          <w:color w:val="050505"/>
          <w:sz w:val="27"/>
          <w:szCs w:val="28"/>
        </w:rPr>
        <w:t>n</w:t>
      </w:r>
      <w:r w:rsidRPr="00AB5A9D">
        <w:rPr>
          <w:rFonts w:ascii="inherit" w:eastAsia="Times New Roman" w:hAnsi="inherit" w:cs="Segoe UI Historic"/>
          <w:b/>
          <w:bCs/>
          <w:color w:val="050505"/>
          <w:sz w:val="27"/>
          <w:szCs w:val="28"/>
        </w:rPr>
        <w:t xml:space="preserve"> evangelism video ad</w:t>
      </w:r>
    </w:p>
    <w:p w14:paraId="400A8B68" w14:textId="77777777" w:rsidR="00AB5A9D" w:rsidRPr="00AB5A9D" w:rsidRDefault="00AB5A9D" w:rsidP="00AB5A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EF7EAC5" w14:textId="77777777" w:rsidR="00AB5A9D" w:rsidRDefault="00AB5A9D" w:rsidP="00AB5A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Find a cost effective source for accessing content. Most places charge per picture, music track, video clip, 20, 30 dollars, many times a few video clips or pictures can add up to 100 dollars and up. </w:t>
      </w:r>
    </w:p>
    <w:p w14:paraId="76DD6C95" w14:textId="77777777" w:rsidR="00AB5A9D" w:rsidRDefault="00AB5A9D" w:rsidP="00AB5A9D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DFCB86A" w14:textId="4AF63A8C" w:rsidR="007D3493" w:rsidRDefault="00AB5A9D" w:rsidP="00B852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For media (that allows ads and reproduction of content ) I use Wevideo, (also for video design, editing, project work too). Link at </w:t>
      </w:r>
      <w:hyperlink r:id="rId5" w:tgtFrame="_blank" w:history="1">
        <w:r w:rsidRPr="00AB5A9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https://www.wevideo.com.</w:t>
        </w:r>
      </w:hyperlink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This site has unlimited </w:t>
      </w:r>
      <w:r w:rsidR="00965CEE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in </w:t>
      </w:r>
      <w:r w:rsidR="00965CEE" w:rsidRPr="00AB5A9D">
        <w:rPr>
          <w:rFonts w:ascii="inherit" w:eastAsia="Times New Roman" w:hAnsi="inherit" w:cs="Segoe UI Historic"/>
          <w:color w:val="050505"/>
          <w:sz w:val="23"/>
          <w:szCs w:val="23"/>
        </w:rPr>
        <w:t>availability</w:t>
      </w:r>
      <w:r w:rsidR="00965CEE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...video clips, music and photos. </w:t>
      </w:r>
      <w:r w:rsidR="007D349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Wevideo is an easy </w:t>
      </w:r>
      <w:r w:rsidR="00A8310A">
        <w:rPr>
          <w:rFonts w:ascii="inherit" w:eastAsia="Times New Roman" w:hAnsi="inherit" w:cs="Segoe UI Historic"/>
          <w:color w:val="050505"/>
          <w:sz w:val="23"/>
          <w:szCs w:val="23"/>
        </w:rPr>
        <w:t>platform</w:t>
      </w:r>
      <w:r w:rsidR="007D349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to figure out. It has </w:t>
      </w:r>
      <w:r w:rsidR="00A8310A">
        <w:rPr>
          <w:rFonts w:ascii="inherit" w:eastAsia="Times New Roman" w:hAnsi="inherit" w:cs="Segoe UI Historic"/>
          <w:color w:val="050505"/>
          <w:sz w:val="23"/>
          <w:szCs w:val="23"/>
        </w:rPr>
        <w:t>tutorials</w:t>
      </w:r>
      <w:r w:rsidR="007D349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if needed but </w:t>
      </w:r>
      <w:r w:rsidR="00A8310A">
        <w:rPr>
          <w:rFonts w:ascii="inherit" w:eastAsia="Times New Roman" w:hAnsi="inherit" w:cs="Segoe UI Historic"/>
          <w:color w:val="050505"/>
          <w:sz w:val="23"/>
          <w:szCs w:val="23"/>
        </w:rPr>
        <w:t>in d</w:t>
      </w:r>
      <w:r w:rsidR="007F59EE">
        <w:rPr>
          <w:rFonts w:ascii="inherit" w:eastAsia="Times New Roman" w:hAnsi="inherit" w:cs="Segoe UI Historic"/>
          <w:color w:val="050505"/>
          <w:sz w:val="23"/>
          <w:szCs w:val="23"/>
        </w:rPr>
        <w:t>abbling with the video tools</w:t>
      </w:r>
      <w:r w:rsidR="00A8310A">
        <w:rPr>
          <w:rFonts w:ascii="inherit" w:eastAsia="Times New Roman" w:hAnsi="inherit" w:cs="Segoe UI Historic"/>
          <w:color w:val="050505"/>
          <w:sz w:val="23"/>
          <w:szCs w:val="23"/>
        </w:rPr>
        <w:t>, things should fall into place.</w:t>
      </w:r>
    </w:p>
    <w:p w14:paraId="633BBD08" w14:textId="77777777" w:rsidR="007D3493" w:rsidRPr="007D3493" w:rsidRDefault="007D3493" w:rsidP="007D3493">
      <w:pPr>
        <w:pStyle w:val="ListParagrap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79D61A3" w14:textId="19B98A56" w:rsidR="00B85207" w:rsidRDefault="00AB5A9D" w:rsidP="00B852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 want acappella music, Google "royalty free music acapella" here is a good link when you do such a search </w:t>
      </w:r>
      <w:hyperlink r:id="rId6" w:tgtFrame="_blank" w:history="1">
        <w:r w:rsidRPr="00AB5A9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https://archive.org/.../Acapell.../I+Stand+In+Awe+of+You.mp3</w:t>
        </w:r>
      </w:hyperlink>
      <w:r w:rsidR="00FF4DF3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FF4DF3" w:rsidRPr="00FF4DF3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Here is another music link I like </w:t>
      </w:r>
      <w:hyperlink r:id="rId7" w:tgtFrame="_blank" w:history="1">
        <w:r w:rsidR="00FF4DF3" w:rsidRPr="00FF4DF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https://www.audioblocks.com/royalty-free-audio/acapella</w:t>
        </w:r>
      </w:hyperlink>
      <w:r w:rsidR="00FF4DF3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8D0B017" w14:textId="77777777" w:rsidR="00B85207" w:rsidRDefault="00B85207" w:rsidP="00B85207">
      <w:pPr>
        <w:pStyle w:val="ListParagraph"/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A82813" w14:textId="2BB77A04" w:rsidR="008636A0" w:rsidRPr="00B85207" w:rsidRDefault="008636A0" w:rsidP="00B85207">
      <w:pPr>
        <w:pStyle w:val="ListParagraph"/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52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There are other online video </w:t>
      </w:r>
      <w:r w:rsidR="00FF4DF3" w:rsidRPr="00B85207">
        <w:rPr>
          <w:rFonts w:ascii="inherit" w:eastAsia="Times New Roman" w:hAnsi="inherit" w:cs="Segoe UI Historic"/>
          <w:color w:val="050505"/>
          <w:sz w:val="23"/>
          <w:szCs w:val="23"/>
        </w:rPr>
        <w:t>platforms</w:t>
      </w:r>
      <w:r w:rsidRPr="00B852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where you can access video </w:t>
      </w:r>
      <w:r w:rsidR="00FF4DF3" w:rsidRPr="00B85207">
        <w:rPr>
          <w:rFonts w:ascii="inherit" w:eastAsia="Times New Roman" w:hAnsi="inherit" w:cs="Segoe UI Historic"/>
          <w:color w:val="050505"/>
          <w:sz w:val="23"/>
          <w:szCs w:val="23"/>
        </w:rPr>
        <w:t>clips</w:t>
      </w:r>
      <w:r w:rsidRPr="00B852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And </w:t>
      </w:r>
      <w:r w:rsidR="00FF4DF3" w:rsidRPr="00B85207">
        <w:rPr>
          <w:rFonts w:ascii="inherit" w:eastAsia="Times New Roman" w:hAnsi="inherit" w:cs="Segoe UI Historic"/>
          <w:color w:val="050505"/>
          <w:sz w:val="23"/>
          <w:szCs w:val="23"/>
        </w:rPr>
        <w:t>music. These are just some examples from what I use.</w:t>
      </w:r>
    </w:p>
    <w:p w14:paraId="2E5F6612" w14:textId="77777777" w:rsidR="00AB5A9D" w:rsidRPr="00FF4DF3" w:rsidRDefault="00AB5A9D" w:rsidP="00FF4DF3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FC8C4A2" w14:textId="31B66B3D" w:rsidR="00AB5A9D" w:rsidRDefault="00AB5A9D" w:rsidP="00AB5A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use professional voice-overs. Some places can easily be 120 dollars and up for 30 seconds. But if </w:t>
      </w:r>
      <w:r w:rsidR="00FF4DF3" w:rsidRPr="00AB5A9D">
        <w:rPr>
          <w:rFonts w:ascii="inherit" w:eastAsia="Times New Roman" w:hAnsi="inherit" w:cs="Segoe UI Historic"/>
          <w:color w:val="050505"/>
          <w:sz w:val="23"/>
          <w:szCs w:val="23"/>
        </w:rPr>
        <w:t>you’re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not rich, go to </w:t>
      </w:r>
      <w:hyperlink r:id="rId8" w:history="1">
        <w:r w:rsidRPr="00983A4F">
          <w:rPr>
            <w:rStyle w:val="Hyperlink"/>
            <w:rFonts w:ascii="inherit" w:eastAsia="Times New Roman" w:hAnsi="inherit" w:cs="Segoe UI Historic"/>
            <w:sz w:val="23"/>
            <w:szCs w:val="23"/>
          </w:rPr>
          <w:t>Fiveer</w:t>
        </w:r>
      </w:hyperlink>
      <w:r w:rsidR="008F0A0E">
        <w:rPr>
          <w:rFonts w:ascii="inherit" w:eastAsia="Times New Roman" w:hAnsi="inherit" w:cs="Segoe UI Historic"/>
          <w:color w:val="050505"/>
          <w:sz w:val="23"/>
          <w:szCs w:val="23"/>
        </w:rPr>
        <w:t>, (o</w:t>
      </w:r>
      <w:r w:rsidR="00B852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r research online other cheaper sources). 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You still need to look around at this site, but you can get good voices at a good price. </w:t>
      </w:r>
      <w:r w:rsidR="00983A4F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Here is an example of a voice over I used at Fiverr </w:t>
      </w:r>
      <w:hyperlink r:id="rId9" w:history="1">
        <w:r w:rsidR="00983A4F" w:rsidRPr="00D764AF">
          <w:rPr>
            <w:rStyle w:val="Hyperlink"/>
            <w:rFonts w:ascii="inherit" w:eastAsia="Times New Roman" w:hAnsi="inherit" w:cs="Segoe UI Historic"/>
            <w:sz w:val="23"/>
            <w:szCs w:val="23"/>
            <w:bdr w:val="none" w:sz="0" w:space="0" w:color="auto" w:frame="1"/>
          </w:rPr>
          <w:t>https://www.fiverr.com/.../provide-pro</w:t>
        </w:r>
        <w:r w:rsidR="00983A4F" w:rsidRPr="00D764AF">
          <w:rPr>
            <w:rStyle w:val="Hyperlink"/>
            <w:rFonts w:ascii="inherit" w:eastAsia="Times New Roman" w:hAnsi="inherit" w:cs="Segoe UI Historic"/>
            <w:sz w:val="23"/>
            <w:szCs w:val="23"/>
            <w:bdr w:val="none" w:sz="0" w:space="0" w:color="auto" w:frame="1"/>
          </w:rPr>
          <w:t>fessional-quality...</w:t>
        </w:r>
      </w:hyperlink>
    </w:p>
    <w:p w14:paraId="20D395BF" w14:textId="77777777" w:rsidR="00AB5A9D" w:rsidRPr="00AB5A9D" w:rsidRDefault="00AB5A9D" w:rsidP="00AB5A9D">
      <w:pPr>
        <w:pStyle w:val="ListParagrap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7EB93E4" w14:textId="653461EF" w:rsidR="00AB5A9D" w:rsidRDefault="00AB5A9D" w:rsidP="00284E8C">
      <w:pPr>
        <w:pStyle w:val="ListParagraph"/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They have the same talent as elsewhere. Some real stars. You can write a script for 10-30 dollars. Once I have the video clips put together and the voice-over clip uploaded to Wevideo, I can promote the video. I use the video to have people directed to my websites. I use Weebly </w:t>
      </w:r>
      <w:hyperlink r:id="rId10" w:tgtFrame="_blank" w:history="1">
        <w:r w:rsidRPr="00AB5A9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www.weebly.com.</w:t>
        </w:r>
      </w:hyperlink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It has cheap payment and a drag and drop format that anyone can readily do...to make a site. Many hosting/</w:t>
      </w:r>
      <w:r w:rsidR="00284E8C" w:rsidRPr="00AB5A9D">
        <w:rPr>
          <w:rFonts w:ascii="inherit" w:eastAsia="Times New Roman" w:hAnsi="inherit" w:cs="Segoe UI Historic"/>
          <w:color w:val="050505"/>
          <w:sz w:val="23"/>
          <w:szCs w:val="23"/>
        </w:rPr>
        <w:t>websites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companies can burn a hole in the wallet. Weebly does not...</w:t>
      </w:r>
    </w:p>
    <w:p w14:paraId="43954814" w14:textId="77777777" w:rsidR="00AB5A9D" w:rsidRPr="00AB5A9D" w:rsidRDefault="00AB5A9D" w:rsidP="00AB5A9D">
      <w:pPr>
        <w:pStyle w:val="ListParagrap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1165A5D" w14:textId="71FFFA4F" w:rsidR="00AB5A9D" w:rsidRPr="00A80748" w:rsidRDefault="00AB5A9D" w:rsidP="00AB5A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</w:rPr>
      </w:pP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Here is a video </w:t>
      </w:r>
      <w:r w:rsidR="005B145B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made </w:t>
      </w:r>
      <w:r w:rsidR="00A80748">
        <w:rPr>
          <w:rFonts w:ascii="inherit" w:eastAsia="Times New Roman" w:hAnsi="inherit" w:cs="Segoe UI Historic"/>
          <w:color w:val="050505"/>
          <w:sz w:val="23"/>
          <w:szCs w:val="23"/>
        </w:rPr>
        <w:t>through</w:t>
      </w:r>
      <w:r w:rsidR="005B145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this process, I wanted to share as</w:t>
      </w:r>
      <w:r w:rsidRPr="00AB5A9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 example. </w:t>
      </w:r>
      <w:hyperlink r:id="rId11" w:history="1">
        <w:r w:rsidRPr="00A80748">
          <w:rPr>
            <w:rFonts w:ascii="inherit" w:eastAsia="Times New Roman" w:hAnsi="inherit" w:cs="Segoe UI Historic"/>
            <w:b/>
            <w:bCs/>
            <w:color w:val="0000FF"/>
            <w:sz w:val="19"/>
            <w:szCs w:val="20"/>
            <w:u w:val="single"/>
            <w:bdr w:val="none" w:sz="0" w:space="0" w:color="auto" w:frame="1"/>
          </w:rPr>
          <w:t>https://m.facebook.com/story.php?story_fbid=3189855861033786&amp;id=1105119306174129</w:t>
        </w:r>
      </w:hyperlink>
    </w:p>
    <w:p w14:paraId="3218A86C" w14:textId="77777777" w:rsidR="00FF4DF3" w:rsidRPr="00FF4DF3" w:rsidRDefault="00FF4DF3" w:rsidP="00FF4DF3">
      <w:pPr>
        <w:pStyle w:val="ListParagrap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8849BF3" w14:textId="77777777" w:rsidR="00BD36CD" w:rsidRDefault="00A8310A"/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6EC"/>
    <w:multiLevelType w:val="hybridMultilevel"/>
    <w:tmpl w:val="0276E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9D"/>
    <w:rsid w:val="001B1A86"/>
    <w:rsid w:val="00284E8C"/>
    <w:rsid w:val="002959C6"/>
    <w:rsid w:val="00445FEA"/>
    <w:rsid w:val="004D2AF5"/>
    <w:rsid w:val="005B145B"/>
    <w:rsid w:val="007D3493"/>
    <w:rsid w:val="007F59EE"/>
    <w:rsid w:val="008636A0"/>
    <w:rsid w:val="008F0A0E"/>
    <w:rsid w:val="00965CEE"/>
    <w:rsid w:val="00983A4F"/>
    <w:rsid w:val="00A74807"/>
    <w:rsid w:val="00A80748"/>
    <w:rsid w:val="00A8310A"/>
    <w:rsid w:val="00AB5A9D"/>
    <w:rsid w:val="00B85207"/>
    <w:rsid w:val="00F318C5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3D43"/>
  <w15:chartTrackingRefBased/>
  <w15:docId w15:val="{41A2F614-8F6B-4683-BD11-9434276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r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dioblocks.com/royalty-free-audio/acapella?fbclid=IwAR3k5QmVw5ZjTxE9RsuXmpbj2Xtlr1aQw83bLoaxlAePQ-cKAprpMmHhej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AcapellaChurchGospelHymns/I+Stand+In+Awe+of+You.mp3" TargetMode="External"/><Relationship Id="rId11" Type="http://schemas.openxmlformats.org/officeDocument/2006/relationships/hyperlink" Target="https://www.facebook.com/permalink.php?story_fbid=3189855861033786&amp;id=1105119306174129&amp;__cft__%5b0%5d=AZVtDinFwqImE_YeyaRyNZAmKPb_UqrFZ2xJy9cqr4M3AEkj1QJ5RW1FUfOxSyC23GtLjBBUzlsRDPf5KDtCg1-hzwBfWbzzzLSzUebvq81rhI9kaQbvsTvH3UNkg7vjoXlh7YCsmYPc7Dd1QgHFpSoT4MxDne_Zrgynw-ewnC16au01cvjuHOUSJRcBxkAi4Vg&amp;__tn__=-UK-R" TargetMode="External"/><Relationship Id="rId5" Type="http://schemas.openxmlformats.org/officeDocument/2006/relationships/hyperlink" Target="https://l.facebook.com/l.php?u=https%3A%2F%2Fwww.wevideo.com%2F%3Ffbclid%3DIwAR2kDl_GXVT3IXZ8SrVoRE7qWlCXsabPvK_qtr975m63vaGkAOKmPk1vvDg&amp;h=AT2MOdFLC37-kjQUwoEtqfDI_89bNnlZtvLlJnWMhguVJ7HDBvh-IATqgSmfD1lqkrYROeVVJ2r-UISE1kNB7j_H07ZJ7SD36F2bOptzZASjhcw-y5dibqTUPbG6jndvaA&amp;__tn__=-UK-R&amp;c%5b0%5d=AT2ozvLdSS8A44_WxeKcczGz5jGDizu33bJc10qXw4L9zkERaHYMdEhd_36ftJlpWDBUxlYOV6YtIpyzipyBMjOz5_tkzGHyr4zlvwHRtF59dLJzLO8U-plg5sfsZhQfZLaEFvuv7QI3v0rV3w8YjgsdO1WthCoii5iwbD39yNqwU3esHJGhTBP0FavNhT0SWb0xDkbD" TargetMode="External"/><Relationship Id="rId10" Type="http://schemas.openxmlformats.org/officeDocument/2006/relationships/hyperlink" Target="http://www.weebly.com/?fbclid=IwAR1xR9RX5iPPhFaXEvN8rdjQBiHVEHWYZwFQqHLD-vAyQZkco_ee6aTfN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verr.com/.../provide-professional-quality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2816</Characters>
  <Application>Microsoft Office Word</Application>
  <DocSecurity>0</DocSecurity>
  <Lines>40</Lines>
  <Paragraphs>18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14</cp:revision>
  <dcterms:created xsi:type="dcterms:W3CDTF">2021-05-19T12:35:00Z</dcterms:created>
  <dcterms:modified xsi:type="dcterms:W3CDTF">2021-05-19T12:47:00Z</dcterms:modified>
</cp:coreProperties>
</file>